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747384"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747384">
        <w:rPr>
          <w:b/>
          <w:caps/>
          <w:color w:val="auto"/>
          <w:sz w:val="24"/>
          <w:szCs w:val="24"/>
        </w:rPr>
        <w:t>1</w:t>
      </w:r>
      <w:r w:rsidR="00976E44" w:rsidRPr="00976E44">
        <w:rPr>
          <w:b/>
          <w:caps/>
          <w:color w:val="auto"/>
          <w:sz w:val="24"/>
          <w:szCs w:val="24"/>
        </w:rPr>
        <w:t>/</w:t>
      </w:r>
      <w:r w:rsidR="00BA36DD">
        <w:rPr>
          <w:b/>
          <w:caps/>
          <w:color w:val="auto"/>
          <w:sz w:val="24"/>
          <w:szCs w:val="24"/>
        </w:rPr>
        <w:t>1</w:t>
      </w:r>
      <w:r w:rsidR="00A51F7C">
        <w:rPr>
          <w:b/>
          <w:caps/>
          <w:color w:val="auto"/>
          <w:sz w:val="24"/>
          <w:szCs w:val="24"/>
        </w:rPr>
        <w:t>3</w:t>
      </w:r>
      <w:r w:rsidR="00976E44" w:rsidRPr="00976E44">
        <w:rPr>
          <w:b/>
          <w:caps/>
          <w:color w:val="auto"/>
          <w:sz w:val="24"/>
          <w:szCs w:val="24"/>
        </w:rPr>
        <w:t>-</w:t>
      </w:r>
      <w:r w:rsidR="00EC4826">
        <w:rPr>
          <w:b/>
          <w:caps/>
          <w:color w:val="auto"/>
          <w:sz w:val="24"/>
          <w:szCs w:val="24"/>
        </w:rPr>
        <w:t>0</w:t>
      </w:r>
      <w:r w:rsidR="00984E72">
        <w:rPr>
          <w:b/>
          <w:caps/>
          <w:color w:val="auto"/>
          <w:sz w:val="24"/>
          <w:szCs w:val="24"/>
        </w:rPr>
        <w:t>2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747384">
        <w:rPr>
          <w:b/>
          <w:color w:val="auto"/>
          <w:sz w:val="24"/>
          <w:szCs w:val="24"/>
        </w:rPr>
        <w:t>22 июня 2022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A51F7C">
        <w:rPr>
          <w:b/>
          <w:color w:val="auto"/>
          <w:sz w:val="24"/>
          <w:szCs w:val="24"/>
        </w:rPr>
        <w:t>3</w:t>
      </w:r>
      <w:r w:rsidR="00984E72">
        <w:rPr>
          <w:b/>
          <w:color w:val="auto"/>
          <w:sz w:val="24"/>
          <w:szCs w:val="24"/>
        </w:rPr>
        <w:t>7</w:t>
      </w:r>
      <w:r w:rsidR="00747384">
        <w:rPr>
          <w:b/>
          <w:color w:val="auto"/>
          <w:sz w:val="24"/>
          <w:szCs w:val="24"/>
        </w:rPr>
        <w:t>-05/22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634551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Б.А.В.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:rsidR="00747384" w:rsidRPr="00A5345D" w:rsidRDefault="00747384" w:rsidP="00747384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r>
        <w:rPr>
          <w:sz w:val="24"/>
          <w:szCs w:val="24"/>
        </w:rPr>
        <w:t>Павлухин А.А.,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Цветкова А.И., </w:t>
      </w:r>
      <w:r w:rsidRPr="00187E05">
        <w:rPr>
          <w:sz w:val="24"/>
          <w:szCs w:val="24"/>
        </w:rPr>
        <w:t>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:rsidR="00747384" w:rsidRDefault="00747384" w:rsidP="0074738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Pr="008D1631">
        <w:rPr>
          <w:color w:val="auto"/>
          <w:sz w:val="24"/>
          <w:szCs w:val="24"/>
        </w:rPr>
        <w:t>.</w:t>
      </w:r>
    </w:p>
    <w:p w:rsidR="00976E44" w:rsidRPr="00976E44" w:rsidRDefault="00747384" w:rsidP="0074738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A51F7C">
        <w:rPr>
          <w:bCs/>
          <w:sz w:val="24"/>
          <w:szCs w:val="24"/>
        </w:rPr>
        <w:t>3</w:t>
      </w:r>
      <w:r w:rsidR="00984E72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-05/22</w:t>
      </w:r>
      <w:r w:rsidR="00976E44" w:rsidRPr="00976E44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612EE1" w:rsidRDefault="00AD7D9D">
      <w:pPr>
        <w:jc w:val="center"/>
        <w:rPr>
          <w:b/>
          <w:sz w:val="16"/>
          <w:szCs w:val="16"/>
        </w:rPr>
      </w:pPr>
    </w:p>
    <w:p w:rsidR="001256DB" w:rsidRPr="00984E72" w:rsidRDefault="00984E72">
      <w:pPr>
        <w:ind w:firstLine="708"/>
        <w:jc w:val="both"/>
        <w:rPr>
          <w:sz w:val="24"/>
        </w:rPr>
      </w:pPr>
      <w:r w:rsidRPr="00984E72">
        <w:rPr>
          <w:sz w:val="24"/>
        </w:rPr>
        <w:t xml:space="preserve">11.05.2022г. в Адвокатскую палату Московской области поступило </w:t>
      </w:r>
      <w:bookmarkStart w:id="2" w:name="_Hlk511817132"/>
      <w:r w:rsidRPr="00984E72">
        <w:rPr>
          <w:sz w:val="24"/>
        </w:rPr>
        <w:t>представление заместителя начальника Управления Министерства юстиции Российской Федерации</w:t>
      </w:r>
      <w:bookmarkEnd w:id="2"/>
      <w:r w:rsidRPr="00984E72">
        <w:rPr>
          <w:sz w:val="24"/>
        </w:rPr>
        <w:t xml:space="preserve"> по Московской области </w:t>
      </w:r>
      <w:proofErr w:type="spellStart"/>
      <w:r w:rsidRPr="00984E72">
        <w:rPr>
          <w:sz w:val="24"/>
        </w:rPr>
        <w:t>К.Ю.Плехова</w:t>
      </w:r>
      <w:proofErr w:type="spellEnd"/>
      <w:r w:rsidRPr="00984E72">
        <w:rPr>
          <w:sz w:val="24"/>
        </w:rPr>
        <w:t xml:space="preserve"> в отношении адвоката </w:t>
      </w:r>
      <w:r w:rsidR="00634551">
        <w:rPr>
          <w:sz w:val="24"/>
        </w:rPr>
        <w:t>Б.А.В</w:t>
      </w:r>
      <w:r w:rsidR="001256DB" w:rsidRPr="00984E72">
        <w:rPr>
          <w:sz w:val="24"/>
        </w:rPr>
        <w:t>.</w:t>
      </w:r>
    </w:p>
    <w:p w:rsidR="00984E72" w:rsidRDefault="00984E72" w:rsidP="00984E72">
      <w:pPr>
        <w:spacing w:line="240" w:lineRule="auto"/>
        <w:ind w:firstLine="709"/>
        <w:jc w:val="both"/>
        <w:rPr>
          <w:sz w:val="24"/>
          <w:szCs w:val="24"/>
        </w:rPr>
      </w:pPr>
      <w:r w:rsidRPr="00BF0055">
        <w:rPr>
          <w:sz w:val="24"/>
          <w:szCs w:val="24"/>
        </w:rPr>
        <w:t>Как указано в представлении</w:t>
      </w:r>
      <w:r>
        <w:rPr>
          <w:sz w:val="24"/>
          <w:szCs w:val="24"/>
        </w:rPr>
        <w:t>,</w:t>
      </w:r>
      <w:r w:rsidRPr="00BF00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со ст. 14 Федерального закона </w:t>
      </w:r>
      <w:r w:rsidRPr="00BF0055">
        <w:rPr>
          <w:sz w:val="24"/>
        </w:rPr>
        <w:t>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территориальный орган Минюста России ведет реестр адвокатов субъекта Российской Федерации, при этом сведения об адвокатах также вносятся территориальными органами Минюста России </w:t>
      </w:r>
      <w:r>
        <w:rPr>
          <w:sz w:val="24"/>
          <w:szCs w:val="24"/>
        </w:rPr>
        <w:t>в Федеральную государственную информационную систему «Учет адвокатов Российской Федерации и адвокатов иностранных государств, осуществляющих адвокатскую деятельность на территории Российской Федерации» (</w:t>
      </w:r>
      <w:r w:rsidRPr="00F022FC">
        <w:rPr>
          <w:sz w:val="24"/>
          <w:szCs w:val="24"/>
        </w:rPr>
        <w:t>далее –</w:t>
      </w:r>
      <w:r>
        <w:rPr>
          <w:sz w:val="24"/>
          <w:szCs w:val="24"/>
        </w:rPr>
        <w:t xml:space="preserve"> ФГИС «Учет адвокатов), которая является открытым источников получения информации, в том числе о статусе адвоката, его принадлежности, для неограниченного круга лиц.</w:t>
      </w:r>
    </w:p>
    <w:p w:rsidR="00984E72" w:rsidRDefault="00984E72" w:rsidP="00984E72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сведений, содержащихся</w:t>
      </w:r>
      <w:r w:rsidRPr="00745E4A">
        <w:rPr>
          <w:sz w:val="24"/>
          <w:szCs w:val="24"/>
        </w:rPr>
        <w:t xml:space="preserve"> </w:t>
      </w:r>
      <w:r>
        <w:rPr>
          <w:sz w:val="24"/>
          <w:szCs w:val="24"/>
        </w:rPr>
        <w:t>во ФГИС «Учет адвокатов», адвокат Б</w:t>
      </w:r>
      <w:r w:rsidR="00634551">
        <w:rPr>
          <w:sz w:val="24"/>
          <w:szCs w:val="24"/>
        </w:rPr>
        <w:t>.</w:t>
      </w:r>
      <w:r>
        <w:rPr>
          <w:sz w:val="24"/>
          <w:szCs w:val="24"/>
        </w:rPr>
        <w:t>А.В. (</w:t>
      </w:r>
      <w:r w:rsidR="00634551">
        <w:rPr>
          <w:sz w:val="24"/>
          <w:szCs w:val="24"/>
        </w:rPr>
        <w:t>…..</w:t>
      </w:r>
      <w:r>
        <w:rPr>
          <w:sz w:val="24"/>
          <w:szCs w:val="24"/>
        </w:rPr>
        <w:t xml:space="preserve"> года рождения) был внесен в региональный реестр адвокатов Московской области 28.03.2012 и исключен из данного реестра 17.11.2017, при этом иные сведения в отношении адвоката Б</w:t>
      </w:r>
      <w:r w:rsidR="00634551">
        <w:rPr>
          <w:sz w:val="24"/>
          <w:szCs w:val="24"/>
        </w:rPr>
        <w:t>.</w:t>
      </w:r>
      <w:r>
        <w:rPr>
          <w:sz w:val="24"/>
          <w:szCs w:val="24"/>
        </w:rPr>
        <w:t>А.В. во ФГИС «Учет адвокатов» отсутствуют (проверка проводилась по всем реестрам адвокатов субъектов Российской Федерации).</w:t>
      </w:r>
    </w:p>
    <w:p w:rsidR="001256DB" w:rsidRDefault="00984E72" w:rsidP="00984E72">
      <w:pPr>
        <w:pStyle w:val="ab"/>
        <w:ind w:firstLine="708"/>
        <w:jc w:val="both"/>
        <w:rPr>
          <w:szCs w:val="24"/>
        </w:rPr>
      </w:pPr>
      <w:r>
        <w:rPr>
          <w:szCs w:val="24"/>
        </w:rPr>
        <w:t>Управление Министерства юстиции Российской Федерации по Московской области усматривает наличие в действиях адвоката Б</w:t>
      </w:r>
      <w:r w:rsidR="00634551">
        <w:rPr>
          <w:szCs w:val="24"/>
        </w:rPr>
        <w:t>.</w:t>
      </w:r>
      <w:r>
        <w:rPr>
          <w:szCs w:val="24"/>
        </w:rPr>
        <w:t xml:space="preserve">А.В. </w:t>
      </w:r>
      <w:r>
        <w:t xml:space="preserve">признаков нарушений норм </w:t>
      </w:r>
      <w:r w:rsidRPr="00BF0055">
        <w:t>Федерального закона «Об адвокатской деятельности и адвокатуре в Российской Федерации»</w:t>
      </w:r>
      <w:r>
        <w:t xml:space="preserve">, Порядка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и урегулирования некоторых вопросов реализации адвокатом права на осуществление адвокатской деятельности на территории Российской Федерации, утвержденного решением Совета ФПА РФ от 02.04.2010 (протокол № 4), с последующими дополнениями и изменениями </w:t>
      </w:r>
      <w:r>
        <w:rPr>
          <w:szCs w:val="24"/>
        </w:rPr>
        <w:t>(</w:t>
      </w:r>
      <w:r w:rsidRPr="00F022FC">
        <w:rPr>
          <w:szCs w:val="24"/>
        </w:rPr>
        <w:t>далее –</w:t>
      </w:r>
      <w:r>
        <w:rPr>
          <w:szCs w:val="24"/>
        </w:rPr>
        <w:t xml:space="preserve"> Порядок изменения членства в адвокатских палатах), </w:t>
      </w:r>
      <w:r>
        <w:t xml:space="preserve">Кодекса профессиональной этики адвоката </w:t>
      </w:r>
      <w:r w:rsidRPr="00D5103B">
        <w:rPr>
          <w:szCs w:val="24"/>
        </w:rPr>
        <w:t>(далее – КПЭА)</w:t>
      </w:r>
      <w:r>
        <w:rPr>
          <w:szCs w:val="24"/>
        </w:rPr>
        <w:t>, являющихся основанием для прекращения статуса адвоката</w:t>
      </w:r>
      <w:r w:rsidR="001256DB" w:rsidRPr="009253F5">
        <w:rPr>
          <w:szCs w:val="24"/>
        </w:rPr>
        <w:t xml:space="preserve">. </w:t>
      </w:r>
    </w:p>
    <w:p w:rsidR="00AB3445" w:rsidRDefault="00747384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</w:t>
      </w:r>
      <w:r w:rsidR="00A51F7C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.05.2022</w:t>
      </w:r>
      <w:r w:rsidR="00AB3445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1A2180" w:rsidRDefault="001A2180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30.05.2022г. заявитель в заседание квалификационной комиссии не явился, уведомлен.</w:t>
      </w:r>
    </w:p>
    <w:p w:rsidR="00411667" w:rsidRDefault="00747384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30.05.2022</w:t>
      </w:r>
      <w:r w:rsidR="00411667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 w:rsidR="00984E72">
        <w:rPr>
          <w:sz w:val="24"/>
          <w:szCs w:val="24"/>
        </w:rPr>
        <w:t>не явился, уведомлен</w:t>
      </w:r>
      <w:r w:rsidR="00411667">
        <w:rPr>
          <w:sz w:val="24"/>
          <w:szCs w:val="24"/>
        </w:rPr>
        <w:t>.</w:t>
      </w:r>
    </w:p>
    <w:p w:rsidR="00AD7D9D" w:rsidRDefault="00747384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30.05.2022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984E72" w:rsidRPr="000D677C">
        <w:rPr>
          <w:sz w:val="24"/>
        </w:rPr>
        <w:t xml:space="preserve">о наличии в действиях (бездействии) адвоката </w:t>
      </w:r>
      <w:r w:rsidR="00634551">
        <w:rPr>
          <w:sz w:val="24"/>
          <w:szCs w:val="24"/>
        </w:rPr>
        <w:t>Б.А.В.</w:t>
      </w:r>
      <w:r w:rsidR="00984E72" w:rsidRPr="000D677C">
        <w:rPr>
          <w:sz w:val="24"/>
          <w:szCs w:val="24"/>
        </w:rPr>
        <w:t xml:space="preserve"> </w:t>
      </w:r>
      <w:r w:rsidR="00984E72" w:rsidRPr="000D677C">
        <w:rPr>
          <w:sz w:val="24"/>
        </w:rPr>
        <w:t xml:space="preserve">нарушения норм законодательства об адвокатской деятельности и адвокатуре, </w:t>
      </w:r>
      <w:r w:rsidR="00984E72" w:rsidRPr="000D677C">
        <w:rPr>
          <w:sz w:val="24"/>
          <w:szCs w:val="24"/>
        </w:rPr>
        <w:t>Порядка изменения членства в адвокатских палатах</w:t>
      </w:r>
      <w:r w:rsidR="00984E72" w:rsidRPr="000D677C">
        <w:rPr>
          <w:sz w:val="24"/>
        </w:rPr>
        <w:t xml:space="preserve"> и КПЭА, а именно</w:t>
      </w:r>
      <w:r w:rsidR="00984E72">
        <w:rPr>
          <w:sz w:val="24"/>
        </w:rPr>
        <w:t>:</w:t>
      </w:r>
      <w:r w:rsidR="00984E72" w:rsidRPr="000D677C">
        <w:rPr>
          <w:sz w:val="24"/>
        </w:rPr>
        <w:t xml:space="preserve"> </w:t>
      </w:r>
      <w:proofErr w:type="spellStart"/>
      <w:r w:rsidR="00984E72" w:rsidRPr="000D677C">
        <w:rPr>
          <w:sz w:val="24"/>
        </w:rPr>
        <w:t>пп</w:t>
      </w:r>
      <w:proofErr w:type="spellEnd"/>
      <w:r w:rsidR="00984E72" w:rsidRPr="000D677C">
        <w:rPr>
          <w:sz w:val="24"/>
        </w:rPr>
        <w:t>. 4 п. 1 ст. 7, п. 5 ст. 15</w:t>
      </w:r>
      <w:r w:rsidR="00984E72">
        <w:rPr>
          <w:sz w:val="24"/>
        </w:rPr>
        <w:t>,</w:t>
      </w:r>
      <w:r w:rsidR="00984E72" w:rsidRPr="000D677C">
        <w:rPr>
          <w:sz w:val="24"/>
        </w:rPr>
        <w:t xml:space="preserve"> </w:t>
      </w:r>
      <w:r w:rsidR="00984E72">
        <w:rPr>
          <w:sz w:val="24"/>
        </w:rPr>
        <w:t xml:space="preserve">п. 1 ст. 29 </w:t>
      </w:r>
      <w:r w:rsidR="00984E72" w:rsidRPr="000D677C">
        <w:rPr>
          <w:sz w:val="24"/>
        </w:rPr>
        <w:t xml:space="preserve">Федерального закона «Об адвокатской деятельности и адвокатуре в Российской Федерации», п. 2 </w:t>
      </w:r>
      <w:r w:rsidR="00984E72" w:rsidRPr="000D677C">
        <w:rPr>
          <w:sz w:val="24"/>
          <w:szCs w:val="24"/>
        </w:rPr>
        <w:t>Порядка изменения членства в адвокатских палатах</w:t>
      </w:r>
      <w:r w:rsidR="00984E72" w:rsidRPr="000D677C">
        <w:rPr>
          <w:sz w:val="24"/>
        </w:rPr>
        <w:t xml:space="preserve"> и п. 6 ст. 15 Кодекса профессиональной этики адвоката, выразившегося в неисполнении обязанности по соблюдению порядка</w:t>
      </w:r>
      <w:r w:rsidR="00984E72" w:rsidRPr="000D677C">
        <w:rPr>
          <w:sz w:val="24"/>
          <w:szCs w:val="24"/>
        </w:rPr>
        <w:t xml:space="preserve"> изменения членства в адвокатской палате одного субъекта Российской Федерации на членство в адвокатской палате другого субъекта Российской Федерации</w:t>
      </w:r>
      <w:r w:rsidR="001256DB" w:rsidRPr="001256DB">
        <w:rPr>
          <w:sz w:val="24"/>
          <w:szCs w:val="24"/>
        </w:rPr>
        <w:t>.</w:t>
      </w:r>
    </w:p>
    <w:p w:rsidR="00411667" w:rsidRDefault="00411667" w:rsidP="007C3968">
      <w:pPr>
        <w:ind w:firstLine="708"/>
        <w:jc w:val="both"/>
        <w:rPr>
          <w:sz w:val="24"/>
          <w:szCs w:val="24"/>
        </w:rPr>
      </w:pPr>
    </w:p>
    <w:p w:rsidR="00BA36DD" w:rsidRDefault="00747384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BA36DD">
        <w:rPr>
          <w:sz w:val="24"/>
          <w:szCs w:val="24"/>
        </w:rPr>
        <w:t>.</w:t>
      </w:r>
    </w:p>
    <w:p w:rsidR="00411667" w:rsidRPr="001256DB" w:rsidRDefault="00411667" w:rsidP="007C3968">
      <w:pPr>
        <w:ind w:firstLine="708"/>
        <w:jc w:val="both"/>
        <w:rPr>
          <w:sz w:val="24"/>
          <w:szCs w:val="24"/>
        </w:rPr>
      </w:pPr>
    </w:p>
    <w:p w:rsidR="001A2180" w:rsidRDefault="001A2180" w:rsidP="00BA4F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в заседание </w:t>
      </w:r>
      <w:r w:rsidR="009C36EE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не явился, уведомлен.</w:t>
      </w:r>
    </w:p>
    <w:p w:rsidR="00BA4FB9" w:rsidRDefault="008D1631" w:rsidP="00BA4FB9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411667">
        <w:rPr>
          <w:sz w:val="24"/>
          <w:szCs w:val="24"/>
        </w:rPr>
        <w:t xml:space="preserve">не </w:t>
      </w:r>
      <w:r w:rsidRPr="00021ACE">
        <w:rPr>
          <w:sz w:val="24"/>
          <w:szCs w:val="24"/>
        </w:rPr>
        <w:t>явил</w:t>
      </w:r>
      <w:r w:rsidR="00984E72">
        <w:rPr>
          <w:sz w:val="24"/>
          <w:szCs w:val="24"/>
        </w:rPr>
        <w:t>ся</w:t>
      </w:r>
      <w:r w:rsidR="00437154">
        <w:rPr>
          <w:sz w:val="24"/>
          <w:szCs w:val="24"/>
        </w:rPr>
        <w:t xml:space="preserve">, </w:t>
      </w:r>
      <w:r w:rsidR="00984E72">
        <w:rPr>
          <w:sz w:val="24"/>
          <w:szCs w:val="24"/>
        </w:rPr>
        <w:t>уведомлен</w:t>
      </w:r>
      <w:r w:rsidRPr="00021ACE">
        <w:rPr>
          <w:sz w:val="24"/>
          <w:szCs w:val="24"/>
        </w:rPr>
        <w:t>.</w:t>
      </w:r>
    </w:p>
    <w:p w:rsidR="00411667" w:rsidRPr="00674257" w:rsidRDefault="00411667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C64BC" w:rsidRDefault="005C64BC" w:rsidP="005C64BC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7538E7" w:rsidRDefault="007538E7" w:rsidP="007538E7">
      <w:pPr>
        <w:ind w:firstLine="709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В соответствии с п.п.6,7 ст.17 ФЗ «Об адвокатской деятельности и адвокатуре в РФ» территориальный орган юстиции, располагающий сведениями об обстоятельствах, являющихся основаниями для прекращения статуса адвоката, направляет в адвокатскую палату представление о прекращении статуса адвоката, рассматриваемую в порядке, установленном КПЭА.</w:t>
      </w:r>
    </w:p>
    <w:p w:rsidR="007538E7" w:rsidRDefault="007538E7" w:rsidP="007538E7">
      <w:pPr>
        <w:ind w:firstLine="709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Согласно п.2 ст.13, п.п.4,5,8 ст.15, п.1 ст.29 ФЗ «Об адвокатской деятельности и адвокатуре в РФ» членство в адвокатской палате является обязательным, а процедура изменения членства регламентированной.</w:t>
      </w:r>
    </w:p>
    <w:p w:rsidR="007538E7" w:rsidRDefault="007538E7" w:rsidP="007538E7">
      <w:pPr>
        <w:ind w:firstLine="709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Неисполнение прямых указаний специального закона является грубым нарушением, а его длящийся характер свидетельствует об игнорировании адвокатом установленных правил осуществления адвокатской деятельности. </w:t>
      </w:r>
      <w:r>
        <w:rPr>
          <w:color w:val="auto"/>
          <w:sz w:val="24"/>
          <w:szCs w:val="24"/>
        </w:rPr>
        <w:t>Совет также находит, что продолжительное отсутствие коммуникации с органами адвокатского сообщества свидетельствует об утрате интереса к сохранению статуса адвоката.</w:t>
      </w:r>
    </w:p>
    <w:p w:rsidR="007538E7" w:rsidRDefault="007538E7" w:rsidP="007538E7">
      <w:pPr>
        <w:ind w:firstLine="709"/>
        <w:jc w:val="both"/>
        <w:rPr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Представление </w:t>
      </w:r>
      <w:r>
        <w:rPr>
          <w:color w:val="auto"/>
          <w:sz w:val="24"/>
          <w:szCs w:val="24"/>
        </w:rPr>
        <w:t>Управление Министерства юстиции Российской Федерации по Московской области о прекращении статуса адвоката Б</w:t>
      </w:r>
      <w:r w:rsidR="00634551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А.В. является обоснованным и подлежащим удовлетворению.</w:t>
      </w:r>
    </w:p>
    <w:p w:rsidR="00DB3A44" w:rsidRPr="0025526F" w:rsidRDefault="00DB3A44" w:rsidP="00DB3A4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В соответствии с п.7 ст.18 КПЭА и учитывая, что информация о фактическом осуществлении профессиональной деятельности с нарушением </w:t>
      </w:r>
      <w:r>
        <w:rPr>
          <w:sz w:val="24"/>
          <w:szCs w:val="24"/>
          <w:lang w:eastAsia="en-US"/>
        </w:rPr>
        <w:t>ФЗ «Об адвокатской деятельности и адвокатуре в РФ» отсутствует,</w:t>
      </w:r>
      <w:r>
        <w:rPr>
          <w:color w:val="auto"/>
          <w:sz w:val="24"/>
          <w:szCs w:val="24"/>
          <w:lang w:eastAsia="en-US"/>
        </w:rPr>
        <w:t xml:space="preserve"> Совет ограничивается </w:t>
      </w:r>
      <w:r w:rsidRPr="0025526F">
        <w:rPr>
          <w:color w:val="auto"/>
          <w:sz w:val="24"/>
          <w:szCs w:val="24"/>
          <w:lang w:eastAsia="en-US"/>
        </w:rPr>
        <w:t>установ</w:t>
      </w:r>
      <w:r>
        <w:rPr>
          <w:color w:val="auto"/>
          <w:sz w:val="24"/>
          <w:szCs w:val="24"/>
          <w:lang w:eastAsia="en-US"/>
        </w:rPr>
        <w:t>лением</w:t>
      </w:r>
      <w:r w:rsidRPr="0025526F">
        <w:rPr>
          <w:color w:val="auto"/>
          <w:sz w:val="24"/>
          <w:szCs w:val="24"/>
          <w:lang w:eastAsia="en-US"/>
        </w:rPr>
        <w:t xml:space="preserve"> минимальн</w:t>
      </w:r>
      <w:r>
        <w:rPr>
          <w:color w:val="auto"/>
          <w:sz w:val="24"/>
          <w:szCs w:val="24"/>
          <w:lang w:eastAsia="en-US"/>
        </w:rPr>
        <w:t>ого</w:t>
      </w:r>
      <w:r w:rsidRPr="0025526F">
        <w:rPr>
          <w:color w:val="auto"/>
          <w:sz w:val="24"/>
          <w:szCs w:val="24"/>
          <w:lang w:eastAsia="en-US"/>
        </w:rPr>
        <w:t xml:space="preserve"> (годичн</w:t>
      </w:r>
      <w:r>
        <w:rPr>
          <w:color w:val="auto"/>
          <w:sz w:val="24"/>
          <w:szCs w:val="24"/>
          <w:lang w:eastAsia="en-US"/>
        </w:rPr>
        <w:t>ого</w:t>
      </w:r>
      <w:r w:rsidRPr="0025526F">
        <w:rPr>
          <w:color w:val="auto"/>
          <w:sz w:val="24"/>
          <w:szCs w:val="24"/>
          <w:lang w:eastAsia="en-US"/>
        </w:rPr>
        <w:t>) срок</w:t>
      </w:r>
      <w:r>
        <w:rPr>
          <w:color w:val="auto"/>
          <w:sz w:val="24"/>
          <w:szCs w:val="24"/>
          <w:lang w:eastAsia="en-US"/>
        </w:rPr>
        <w:t>а</w:t>
      </w:r>
      <w:r w:rsidRPr="0025526F">
        <w:rPr>
          <w:color w:val="auto"/>
          <w:sz w:val="24"/>
          <w:szCs w:val="24"/>
          <w:lang w:eastAsia="en-US"/>
        </w:rPr>
        <w:t xml:space="preserve">, по истечении которого </w:t>
      </w:r>
      <w:r>
        <w:rPr>
          <w:color w:val="auto"/>
          <w:sz w:val="24"/>
          <w:szCs w:val="24"/>
        </w:rPr>
        <w:t>Б</w:t>
      </w:r>
      <w:r w:rsidR="00634551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А.В</w:t>
      </w:r>
      <w:r w:rsidRPr="0025526F">
        <w:rPr>
          <w:color w:val="auto"/>
          <w:sz w:val="24"/>
          <w:szCs w:val="24"/>
          <w:lang w:eastAsia="en-US"/>
        </w:rPr>
        <w:t>. может быть допущен к сдаче квалификационного экзамена на присвоение статуса адвоката.</w:t>
      </w:r>
    </w:p>
    <w:p w:rsidR="005C64BC" w:rsidRPr="0025526F" w:rsidRDefault="005C64BC" w:rsidP="005C64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984E72">
        <w:rPr>
          <w:color w:val="auto"/>
          <w:sz w:val="24"/>
          <w:szCs w:val="24"/>
        </w:rPr>
        <w:t>Б</w:t>
      </w:r>
      <w:r w:rsidR="00634551">
        <w:rPr>
          <w:color w:val="auto"/>
          <w:sz w:val="24"/>
          <w:szCs w:val="24"/>
        </w:rPr>
        <w:t>.</w:t>
      </w:r>
      <w:r w:rsidR="00984E72">
        <w:rPr>
          <w:color w:val="auto"/>
          <w:sz w:val="24"/>
          <w:szCs w:val="24"/>
        </w:rPr>
        <w:t>А.В</w:t>
      </w:r>
      <w:r w:rsidRPr="0025526F">
        <w:rPr>
          <w:color w:val="auto"/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5C64BC" w:rsidRDefault="005C64BC" w:rsidP="005C64BC">
      <w:pPr>
        <w:ind w:firstLine="680"/>
        <w:jc w:val="both"/>
        <w:rPr>
          <w:rFonts w:eastAsiaTheme="minorEastAsia"/>
          <w:sz w:val="24"/>
          <w:szCs w:val="24"/>
        </w:rPr>
      </w:pPr>
      <w:r w:rsidRPr="0025526F">
        <w:rPr>
          <w:rFonts w:eastAsiaTheme="minorEastAsia"/>
          <w:sz w:val="24"/>
          <w:szCs w:val="24"/>
        </w:rPr>
        <w:t>В связи с изложенным и на основании пп.</w:t>
      </w:r>
      <w:r w:rsidR="00582AD2" w:rsidRPr="00582AD2">
        <w:rPr>
          <w:rFonts w:eastAsiaTheme="minorEastAsia"/>
          <w:sz w:val="24"/>
          <w:szCs w:val="24"/>
        </w:rPr>
        <w:t>2</w:t>
      </w:r>
      <w:r w:rsidRPr="0025526F">
        <w:rPr>
          <w:rFonts w:eastAsiaTheme="minorEastAsia"/>
          <w:sz w:val="24"/>
          <w:szCs w:val="24"/>
        </w:rPr>
        <w:t xml:space="preserve">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:rsidR="00634551" w:rsidRDefault="00634551" w:rsidP="005C64BC">
      <w:pPr>
        <w:ind w:firstLine="680"/>
        <w:jc w:val="both"/>
        <w:rPr>
          <w:rFonts w:eastAsiaTheme="minorEastAsia"/>
          <w:sz w:val="24"/>
          <w:szCs w:val="24"/>
        </w:rPr>
      </w:pPr>
    </w:p>
    <w:p w:rsidR="00634551" w:rsidRDefault="00634551" w:rsidP="005C64BC">
      <w:pPr>
        <w:ind w:firstLine="680"/>
        <w:jc w:val="both"/>
        <w:rPr>
          <w:rFonts w:eastAsiaTheme="minorEastAsia"/>
          <w:sz w:val="24"/>
          <w:szCs w:val="24"/>
        </w:rPr>
      </w:pPr>
    </w:p>
    <w:p w:rsidR="00634551" w:rsidRPr="0025526F" w:rsidRDefault="00634551" w:rsidP="005C64BC">
      <w:pPr>
        <w:ind w:firstLine="680"/>
        <w:jc w:val="both"/>
        <w:rPr>
          <w:rFonts w:eastAsiaTheme="minorEastAsia"/>
          <w:sz w:val="24"/>
          <w:szCs w:val="24"/>
        </w:rPr>
      </w:pPr>
    </w:p>
    <w:p w:rsidR="005C64BC" w:rsidRPr="0025526F" w:rsidRDefault="005C64BC" w:rsidP="005C64BC">
      <w:pPr>
        <w:jc w:val="both"/>
        <w:rPr>
          <w:rFonts w:eastAsiaTheme="minorEastAsia"/>
          <w:sz w:val="24"/>
          <w:szCs w:val="24"/>
        </w:rPr>
      </w:pPr>
    </w:p>
    <w:p w:rsidR="005C64BC" w:rsidRPr="0025526F" w:rsidRDefault="005C64BC" w:rsidP="005C64BC">
      <w:pPr>
        <w:jc w:val="center"/>
        <w:rPr>
          <w:rFonts w:eastAsiaTheme="minorEastAsia"/>
          <w:b/>
          <w:sz w:val="24"/>
          <w:szCs w:val="24"/>
        </w:rPr>
      </w:pPr>
      <w:r w:rsidRPr="0025526F">
        <w:rPr>
          <w:rFonts w:eastAsiaTheme="minorEastAsia"/>
          <w:b/>
          <w:sz w:val="24"/>
          <w:szCs w:val="24"/>
        </w:rPr>
        <w:lastRenderedPageBreak/>
        <w:t>РЕШИЛ:</w:t>
      </w:r>
    </w:p>
    <w:p w:rsidR="005C64BC" w:rsidRPr="0025526F" w:rsidRDefault="005C64BC" w:rsidP="005C64BC">
      <w:pPr>
        <w:jc w:val="center"/>
        <w:rPr>
          <w:rFonts w:eastAsiaTheme="minorEastAsia"/>
          <w:b/>
          <w:sz w:val="24"/>
          <w:szCs w:val="24"/>
        </w:rPr>
      </w:pPr>
    </w:p>
    <w:p w:rsidR="005C64BC" w:rsidRPr="0025526F" w:rsidRDefault="005C64BC" w:rsidP="005C64BC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984E72" w:rsidRPr="000D677C">
        <w:rPr>
          <w:sz w:val="24"/>
        </w:rPr>
        <w:t>пп</w:t>
      </w:r>
      <w:proofErr w:type="spellEnd"/>
      <w:r w:rsidR="00984E72" w:rsidRPr="000D677C">
        <w:rPr>
          <w:sz w:val="24"/>
        </w:rPr>
        <w:t>. 4 п. 1 ст. 7, п. 5 ст. 15</w:t>
      </w:r>
      <w:r w:rsidR="00984E72">
        <w:rPr>
          <w:sz w:val="24"/>
        </w:rPr>
        <w:t>,</w:t>
      </w:r>
      <w:r w:rsidR="00984E72" w:rsidRPr="000D677C">
        <w:rPr>
          <w:sz w:val="24"/>
        </w:rPr>
        <w:t xml:space="preserve"> </w:t>
      </w:r>
      <w:r w:rsidR="00984E72">
        <w:rPr>
          <w:sz w:val="24"/>
        </w:rPr>
        <w:t xml:space="preserve">п. 1 ст. 29 </w:t>
      </w:r>
      <w:r w:rsidR="00984E72" w:rsidRPr="000D677C">
        <w:rPr>
          <w:sz w:val="24"/>
        </w:rPr>
        <w:t xml:space="preserve">Федерального закона «Об адвокатской деятельности и адвокатуре в Российской Федерации», п. 2 </w:t>
      </w:r>
      <w:r w:rsidR="00984E72" w:rsidRPr="000D677C">
        <w:rPr>
          <w:sz w:val="24"/>
          <w:szCs w:val="24"/>
        </w:rPr>
        <w:t>Порядка изменения членства в адвокатских палатах</w:t>
      </w:r>
      <w:r w:rsidR="00984E72" w:rsidRPr="000D677C">
        <w:rPr>
          <w:sz w:val="24"/>
        </w:rPr>
        <w:t xml:space="preserve"> и п. 6 ст. 15 Кодекса профессиональной этики адвоката, выразившегося в неисполнении обязанности по соблюдению порядка</w:t>
      </w:r>
      <w:r w:rsidR="00984E72" w:rsidRPr="000D677C">
        <w:rPr>
          <w:sz w:val="24"/>
          <w:szCs w:val="24"/>
        </w:rPr>
        <w:t xml:space="preserve"> изменения членства в адвокатской палате одного субъекта Российской Федерации на членство в адвокатской палате другого субъекта Российской Федерации</w:t>
      </w:r>
      <w:r w:rsidRPr="009357BA">
        <w:rPr>
          <w:color w:val="000000"/>
          <w:sz w:val="24"/>
          <w:szCs w:val="24"/>
        </w:rPr>
        <w:t>.</w:t>
      </w:r>
    </w:p>
    <w:p w:rsidR="005C64BC" w:rsidRPr="005C64BC" w:rsidRDefault="005C64BC" w:rsidP="005C64BC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Вследствие допущенных нарушений прекратить статус </w:t>
      </w:r>
      <w:r>
        <w:rPr>
          <w:sz w:val="24"/>
          <w:szCs w:val="24"/>
        </w:rPr>
        <w:t xml:space="preserve">адвоката </w:t>
      </w:r>
      <w:r w:rsidR="00634551">
        <w:rPr>
          <w:color w:val="auto"/>
          <w:sz w:val="24"/>
          <w:szCs w:val="24"/>
        </w:rPr>
        <w:t>Б.А.В</w:t>
      </w:r>
      <w:r w:rsidRPr="0025526F">
        <w:rPr>
          <w:sz w:val="24"/>
          <w:szCs w:val="24"/>
        </w:rPr>
        <w:t>.</w:t>
      </w:r>
    </w:p>
    <w:p w:rsidR="00AD7D9D" w:rsidRPr="005C64BC" w:rsidRDefault="005C64BC" w:rsidP="005C64BC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5C64BC">
        <w:rPr>
          <w:iCs/>
          <w:sz w:val="24"/>
          <w:szCs w:val="24"/>
        </w:rPr>
        <w:t xml:space="preserve">Установить в соответствии с п.7 ст.18 Кодекса профессиональной этики адвоката, что </w:t>
      </w:r>
      <w:r w:rsidR="00634551">
        <w:rPr>
          <w:color w:val="auto"/>
          <w:sz w:val="24"/>
          <w:szCs w:val="24"/>
        </w:rPr>
        <w:t>Б.А.В.</w:t>
      </w:r>
      <w:r>
        <w:rPr>
          <w:sz w:val="24"/>
          <w:szCs w:val="24"/>
        </w:rPr>
        <w:t xml:space="preserve"> </w:t>
      </w:r>
      <w:r w:rsidR="00984E72">
        <w:rPr>
          <w:iCs/>
          <w:sz w:val="24"/>
          <w:szCs w:val="24"/>
        </w:rPr>
        <w:t>может быть допущен</w:t>
      </w:r>
      <w:r w:rsidRPr="005C64BC">
        <w:rPr>
          <w:iCs/>
          <w:sz w:val="24"/>
          <w:szCs w:val="24"/>
        </w:rPr>
        <w:t xml:space="preserve"> к сдаче квалификационного экзамена на приобретение статуса адвоката по истечении одного года с момента вынесения настоящего решения</w:t>
      </w:r>
      <w:r w:rsidR="00885B65">
        <w:rPr>
          <w:lang w:eastAsia="en-US"/>
        </w:rPr>
        <w:t>.</w:t>
      </w:r>
    </w:p>
    <w:p w:rsidR="00AD7D9D" w:rsidRDefault="00AD7D9D">
      <w:pPr>
        <w:rPr>
          <w:rFonts w:eastAsia="Calibri"/>
          <w:sz w:val="24"/>
          <w:szCs w:val="24"/>
          <w:lang w:eastAsia="en-US"/>
        </w:rPr>
      </w:pPr>
    </w:p>
    <w:p w:rsidR="001E3E17" w:rsidRDefault="001E3E17">
      <w:pPr>
        <w:rPr>
          <w:rFonts w:eastAsia="Calibri"/>
          <w:sz w:val="24"/>
          <w:szCs w:val="24"/>
          <w:lang w:eastAsia="en-US"/>
        </w:rPr>
      </w:pPr>
    </w:p>
    <w:p w:rsidR="001E3E17" w:rsidRDefault="00747384" w:rsidP="001E3E17">
      <w:r>
        <w:rPr>
          <w:sz w:val="24"/>
        </w:rPr>
        <w:t xml:space="preserve">      </w:t>
      </w:r>
      <w:r w:rsidR="005C64BC">
        <w:rPr>
          <w:sz w:val="24"/>
        </w:rPr>
        <w:t>Первый вице-президент</w:t>
      </w:r>
      <w:r w:rsidR="001E3E17">
        <w:rPr>
          <w:sz w:val="24"/>
        </w:rPr>
        <w:tab/>
      </w:r>
      <w:r w:rsidR="001E3E17">
        <w:rPr>
          <w:sz w:val="24"/>
        </w:rPr>
        <w:tab/>
        <w:t xml:space="preserve">                                </w:t>
      </w:r>
      <w:r w:rsidR="005C64BC">
        <w:rPr>
          <w:sz w:val="24"/>
        </w:rPr>
        <w:t xml:space="preserve">                    </w:t>
      </w:r>
      <w:r>
        <w:rPr>
          <w:sz w:val="24"/>
        </w:rPr>
        <w:t xml:space="preserve">        </w:t>
      </w:r>
      <w:r w:rsidR="005C64BC">
        <w:rPr>
          <w:sz w:val="24"/>
        </w:rPr>
        <w:t xml:space="preserve"> </w:t>
      </w:r>
      <w:r w:rsidR="001E3E17">
        <w:rPr>
          <w:sz w:val="24"/>
        </w:rPr>
        <w:t xml:space="preserve">М.Н. </w:t>
      </w:r>
      <w:proofErr w:type="spellStart"/>
      <w:r w:rsidR="001E3E17">
        <w:rPr>
          <w:sz w:val="24"/>
        </w:rPr>
        <w:t>Толчеев</w:t>
      </w:r>
      <w:proofErr w:type="spellEnd"/>
    </w:p>
    <w:p w:rsidR="00AD7D9D" w:rsidRDefault="00AD7D9D">
      <w:pPr>
        <w:ind w:firstLine="708"/>
        <w:jc w:val="both"/>
      </w:pPr>
    </w:p>
    <w:sectPr w:rsidR="00AD7D9D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476" w:rsidRDefault="00541476" w:rsidP="00541476">
      <w:pPr>
        <w:spacing w:line="240" w:lineRule="auto"/>
      </w:pPr>
      <w:r>
        <w:separator/>
      </w:r>
    </w:p>
  </w:endnote>
  <w:endnote w:type="continuationSeparator" w:id="0">
    <w:p w:rsidR="00541476" w:rsidRDefault="00541476" w:rsidP="00541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476" w:rsidRDefault="00541476" w:rsidP="00541476">
      <w:pPr>
        <w:spacing w:line="240" w:lineRule="auto"/>
      </w:pPr>
      <w:r>
        <w:separator/>
      </w:r>
    </w:p>
  </w:footnote>
  <w:footnote w:type="continuationSeparator" w:id="0">
    <w:p w:rsidR="00541476" w:rsidRDefault="00541476" w:rsidP="005414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595986"/>
    </w:sdtPr>
    <w:sdtContent>
      <w:p w:rsidR="00541476" w:rsidRDefault="00541476">
        <w:pPr>
          <w:pStyle w:val="ac"/>
          <w:jc w:val="right"/>
        </w:pPr>
      </w:p>
      <w:p w:rsidR="00541476" w:rsidRDefault="00541476">
        <w:pPr>
          <w:pStyle w:val="ac"/>
          <w:jc w:val="right"/>
        </w:pPr>
      </w:p>
      <w:p w:rsidR="00541476" w:rsidRDefault="003336A7">
        <w:pPr>
          <w:pStyle w:val="ac"/>
          <w:jc w:val="right"/>
        </w:pPr>
        <w:r>
          <w:fldChar w:fldCharType="begin"/>
        </w:r>
        <w:r w:rsidR="00541476">
          <w:instrText>PAGE   \* MERGEFORMAT</w:instrText>
        </w:r>
        <w:r>
          <w:fldChar w:fldCharType="separate"/>
        </w:r>
        <w:r w:rsidR="00634551">
          <w:rPr>
            <w:noProof/>
          </w:rPr>
          <w:t>3</w:t>
        </w:r>
        <w:r>
          <w:fldChar w:fldCharType="end"/>
        </w:r>
      </w:p>
    </w:sdtContent>
  </w:sdt>
  <w:p w:rsidR="00541476" w:rsidRDefault="0054147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5979"/>
    <w:rsid w:val="00021ACE"/>
    <w:rsid w:val="00021BAA"/>
    <w:rsid w:val="00033836"/>
    <w:rsid w:val="000C0D94"/>
    <w:rsid w:val="000D6DE9"/>
    <w:rsid w:val="000F676E"/>
    <w:rsid w:val="00112EAB"/>
    <w:rsid w:val="001256DB"/>
    <w:rsid w:val="0019150E"/>
    <w:rsid w:val="001A2180"/>
    <w:rsid w:val="001E3E17"/>
    <w:rsid w:val="00205143"/>
    <w:rsid w:val="0021085B"/>
    <w:rsid w:val="00210864"/>
    <w:rsid w:val="00242D1F"/>
    <w:rsid w:val="00243CE8"/>
    <w:rsid w:val="00321DD3"/>
    <w:rsid w:val="003336A7"/>
    <w:rsid w:val="00411667"/>
    <w:rsid w:val="00431DE9"/>
    <w:rsid w:val="00437154"/>
    <w:rsid w:val="00451399"/>
    <w:rsid w:val="00461F4E"/>
    <w:rsid w:val="004A35E3"/>
    <w:rsid w:val="004A658C"/>
    <w:rsid w:val="004D6F10"/>
    <w:rsid w:val="005077AB"/>
    <w:rsid w:val="005249B5"/>
    <w:rsid w:val="00541476"/>
    <w:rsid w:val="00582AD2"/>
    <w:rsid w:val="005C64BC"/>
    <w:rsid w:val="00612EE1"/>
    <w:rsid w:val="00634551"/>
    <w:rsid w:val="00663FF1"/>
    <w:rsid w:val="00673EDA"/>
    <w:rsid w:val="00674257"/>
    <w:rsid w:val="006C574A"/>
    <w:rsid w:val="006D0588"/>
    <w:rsid w:val="006E1DFD"/>
    <w:rsid w:val="00711E41"/>
    <w:rsid w:val="0073665B"/>
    <w:rsid w:val="00747384"/>
    <w:rsid w:val="007538E7"/>
    <w:rsid w:val="007C3968"/>
    <w:rsid w:val="007D0824"/>
    <w:rsid w:val="007E3D8E"/>
    <w:rsid w:val="00877538"/>
    <w:rsid w:val="00885072"/>
    <w:rsid w:val="008853E3"/>
    <w:rsid w:val="00885B65"/>
    <w:rsid w:val="008B2F2C"/>
    <w:rsid w:val="008C7C73"/>
    <w:rsid w:val="008D1631"/>
    <w:rsid w:val="00935E1C"/>
    <w:rsid w:val="009436D9"/>
    <w:rsid w:val="00976E44"/>
    <w:rsid w:val="00984E72"/>
    <w:rsid w:val="009B4752"/>
    <w:rsid w:val="009C0000"/>
    <w:rsid w:val="009C36EE"/>
    <w:rsid w:val="009F7C3F"/>
    <w:rsid w:val="00A1262A"/>
    <w:rsid w:val="00A51F7C"/>
    <w:rsid w:val="00A91B36"/>
    <w:rsid w:val="00AA4DF0"/>
    <w:rsid w:val="00AB319A"/>
    <w:rsid w:val="00AB3445"/>
    <w:rsid w:val="00AC0258"/>
    <w:rsid w:val="00AC14A7"/>
    <w:rsid w:val="00AD7D9D"/>
    <w:rsid w:val="00B2092E"/>
    <w:rsid w:val="00B46EB3"/>
    <w:rsid w:val="00B753F6"/>
    <w:rsid w:val="00BA36DD"/>
    <w:rsid w:val="00BA4FB9"/>
    <w:rsid w:val="00C331F8"/>
    <w:rsid w:val="00C40C3F"/>
    <w:rsid w:val="00CA783E"/>
    <w:rsid w:val="00CE19D2"/>
    <w:rsid w:val="00CE3E08"/>
    <w:rsid w:val="00CF3C22"/>
    <w:rsid w:val="00D0690D"/>
    <w:rsid w:val="00D11E4B"/>
    <w:rsid w:val="00D40069"/>
    <w:rsid w:val="00D42E85"/>
    <w:rsid w:val="00D50366"/>
    <w:rsid w:val="00D622B4"/>
    <w:rsid w:val="00DA5EEF"/>
    <w:rsid w:val="00DB3A44"/>
    <w:rsid w:val="00DC0EDD"/>
    <w:rsid w:val="00DD1915"/>
    <w:rsid w:val="00DD2AA4"/>
    <w:rsid w:val="00DD7DDA"/>
    <w:rsid w:val="00DE2428"/>
    <w:rsid w:val="00E1352B"/>
    <w:rsid w:val="00E16EF3"/>
    <w:rsid w:val="00E47A53"/>
    <w:rsid w:val="00E802D7"/>
    <w:rsid w:val="00E93555"/>
    <w:rsid w:val="00EA2ED6"/>
    <w:rsid w:val="00EC4826"/>
    <w:rsid w:val="00EC761D"/>
    <w:rsid w:val="00EF2170"/>
    <w:rsid w:val="00EF2C11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uiPriority w:val="99"/>
    <w:qFormat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paragraph" w:styleId="ac">
    <w:name w:val="header"/>
    <w:basedOn w:val="a"/>
    <w:link w:val="ad"/>
    <w:uiPriority w:val="99"/>
    <w:unhideWhenUsed/>
    <w:rsid w:val="0054147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1476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4147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1476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5</cp:revision>
  <cp:lastPrinted>2022-06-28T09:19:00Z</cp:lastPrinted>
  <dcterms:created xsi:type="dcterms:W3CDTF">2022-06-27T07:17:00Z</dcterms:created>
  <dcterms:modified xsi:type="dcterms:W3CDTF">2022-07-06T19:21:00Z</dcterms:modified>
</cp:coreProperties>
</file>